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6064B060">
      <w:bookmarkStart w:name="_GoBack" w:id="0"/>
      <w:bookmarkEnd w:id="0"/>
      <w:r w:rsidR="4992AF4F">
        <w:rPr/>
        <w:t>Agency and Employment Law Assignment</w:t>
      </w:r>
    </w:p>
    <w:p w:rsidR="4992AF4F" w:rsidP="75BE6298" w:rsidRDefault="4992AF4F" w14:paraId="253AC75D" w14:textId="31FA0549">
      <w:pPr>
        <w:pStyle w:val="Normal"/>
      </w:pPr>
      <w:r w:rsidR="4992AF4F">
        <w:rPr/>
        <w:t>Choose the best response for each of the examples below:</w:t>
      </w:r>
    </w:p>
    <w:p w:rsidR="6235B52A" w:rsidRDefault="6235B52A" w14:paraId="5155112E" w14:textId="49E96C1D">
      <w:r w:rsidRPr="75BE6298" w:rsidR="6235B52A">
        <w:rPr>
          <w:rFonts w:ascii="-webkit-standard" w:hAnsi="-webkit-standard" w:eastAsia="-webkit-standard" w:cs="-webkit-standard"/>
          <w:b w:val="1"/>
          <w:bCs w:val="1"/>
          <w:noProof w:val="0"/>
          <w:sz w:val="24"/>
          <w:szCs w:val="24"/>
          <w:lang w:val="en-US"/>
        </w:rPr>
        <w:t>1. Lee hires Zeke to sell her house. She tells Zeke to ask for $200,000, but says she will take $175,000. Zeke's friend Victor asks Zeke about the house, and Zeke tells him that Lee will take $175,000. Victor offers $175,000, and Zeke accepts. Zeke violated his duty of</w:t>
      </w:r>
    </w:p>
    <w:p w:rsidR="6235B52A" w:rsidRDefault="6235B52A" w14:paraId="58F0F06C" w14:textId="5C5B7C70">
      <w:r w:rsidRPr="75BE6298" w:rsidR="6235B52A">
        <w:rPr>
          <w:rFonts w:ascii="-webkit-standard" w:hAnsi="-webkit-standard" w:eastAsia="-webkit-standard" w:cs="-webkit-standard"/>
          <w:noProof w:val="0"/>
          <w:sz w:val="24"/>
          <w:szCs w:val="24"/>
          <w:lang w:val="en-US"/>
        </w:rPr>
        <w:t>A. obedience.</w:t>
      </w:r>
    </w:p>
    <w:p w:rsidR="6235B52A" w:rsidRDefault="6235B52A" w14:paraId="294A471C" w14:textId="6DAC1ED3">
      <w:r w:rsidRPr="75BE6298" w:rsidR="6235B52A">
        <w:rPr>
          <w:rFonts w:ascii="-webkit-standard" w:hAnsi="-webkit-standard" w:eastAsia="-webkit-standard" w:cs="-webkit-standard"/>
          <w:noProof w:val="0"/>
          <w:sz w:val="24"/>
          <w:szCs w:val="24"/>
          <w:lang w:val="en-US"/>
        </w:rPr>
        <w:t>B. loyalty.</w:t>
      </w:r>
    </w:p>
    <w:p w:rsidR="6235B52A" w:rsidRDefault="6235B52A" w14:paraId="3D1A72BB" w14:textId="168FA6BD">
      <w:r w:rsidRPr="75BE6298" w:rsidR="6235B52A">
        <w:rPr>
          <w:rFonts w:ascii="-webkit-standard" w:hAnsi="-webkit-standard" w:eastAsia="-webkit-standard" w:cs="-webkit-standard"/>
          <w:noProof w:val="0"/>
          <w:sz w:val="24"/>
          <w:szCs w:val="24"/>
          <w:lang w:val="en-US"/>
        </w:rPr>
        <w:t>C. account.</w:t>
      </w:r>
    </w:p>
    <w:p w:rsidR="6235B52A" w:rsidRDefault="6235B52A" w14:paraId="7C9B64E4" w14:textId="6C23B308">
      <w:r w:rsidRPr="4BAAF15D" w:rsidR="6235B52A">
        <w:rPr>
          <w:rFonts w:ascii="-webkit-standard" w:hAnsi="-webkit-standard" w:eastAsia="-webkit-standard" w:cs="-webkit-standard"/>
          <w:noProof w:val="0"/>
          <w:sz w:val="24"/>
          <w:szCs w:val="24"/>
          <w:lang w:val="en-US"/>
        </w:rPr>
        <w:t>D. due diligence.</w:t>
      </w:r>
    </w:p>
    <w:p w:rsidR="4BAAF15D" w:rsidP="4BAAF15D" w:rsidRDefault="4BAAF15D" w14:paraId="75441B5A" w14:textId="0FA25775">
      <w:pPr>
        <w:pStyle w:val="Normal"/>
        <w:rPr>
          <w:rFonts w:ascii="-webkit-standard" w:hAnsi="-webkit-standard" w:eastAsia="-webkit-standard" w:cs="-webkit-standard"/>
          <w:noProof w:val="0"/>
          <w:sz w:val="24"/>
          <w:szCs w:val="24"/>
          <w:lang w:val="en-US"/>
        </w:rPr>
      </w:pPr>
    </w:p>
    <w:p w:rsidR="6235B52A" w:rsidP="75BE6298" w:rsidRDefault="6235B52A" w14:paraId="1F970B4B" w14:textId="1E829A85">
      <w:pPr>
        <w:pStyle w:val="Normal"/>
      </w:pPr>
      <w:r w:rsidR="6235B52A">
        <w:rPr/>
        <w:t xml:space="preserve">2. </w:t>
      </w:r>
      <w:r w:rsidRPr="75BE6298" w:rsidR="6235B52A">
        <w:rPr>
          <w:rFonts w:ascii="-webkit-standard" w:hAnsi="-webkit-standard" w:eastAsia="-webkit-standard" w:cs="-webkit-standard"/>
          <w:b w:val="1"/>
          <w:bCs w:val="1"/>
          <w:noProof w:val="0"/>
          <w:sz w:val="24"/>
          <w:szCs w:val="24"/>
          <w:lang w:val="en-US"/>
        </w:rPr>
        <w:t>Steve is Jason's agent, and it's within Steve's authority as Jason's agent to purchase homes on Jason's behalf. Steve contracts with Albert to buy Albert's house for Jason. Steve, however, doesn't tell Albert that he's buying the house on Jason's behalf or that he's acting for another individual. Under the terms of the contract,</w:t>
      </w:r>
    </w:p>
    <w:p w:rsidR="6235B52A" w:rsidRDefault="6235B52A" w14:paraId="357E46AB" w14:textId="63093DBE">
      <w:r w:rsidRPr="75BE6298" w:rsidR="6235B52A">
        <w:rPr>
          <w:rFonts w:ascii="-webkit-standard" w:hAnsi="-webkit-standard" w:eastAsia="-webkit-standard" w:cs="-webkit-standard"/>
          <w:b w:val="1"/>
          <w:bCs w:val="1"/>
          <w:noProof w:val="0"/>
          <w:sz w:val="24"/>
          <w:szCs w:val="24"/>
          <w:lang w:val="en-US"/>
        </w:rPr>
        <w:t>which of the following statements is true?</w:t>
      </w:r>
    </w:p>
    <w:p w:rsidR="6235B52A" w:rsidRDefault="6235B52A" w14:paraId="5A70CDAF" w14:textId="532C2CA1">
      <w:r w:rsidRPr="75BE6298" w:rsidR="6235B52A">
        <w:rPr>
          <w:rFonts w:ascii="-webkit-standard" w:hAnsi="-webkit-standard" w:eastAsia="-webkit-standard" w:cs="-webkit-standard"/>
          <w:noProof w:val="0"/>
          <w:sz w:val="24"/>
          <w:szCs w:val="24"/>
          <w:lang w:val="en-US"/>
        </w:rPr>
        <w:t>A. Only Jason can be held liable.</w:t>
      </w:r>
    </w:p>
    <w:p w:rsidR="6235B52A" w:rsidRDefault="6235B52A" w14:paraId="3CDCBE75" w14:textId="392C7475">
      <w:r w:rsidRPr="75BE6298" w:rsidR="6235B52A">
        <w:rPr>
          <w:rFonts w:ascii="-webkit-standard" w:hAnsi="-webkit-standard" w:eastAsia="-webkit-standard" w:cs="-webkit-standard"/>
          <w:noProof w:val="0"/>
          <w:sz w:val="24"/>
          <w:szCs w:val="24"/>
          <w:lang w:val="en-US"/>
        </w:rPr>
        <w:t>B. Only Steve can be held liable.</w:t>
      </w:r>
    </w:p>
    <w:p w:rsidR="6235B52A" w:rsidRDefault="6235B52A" w14:paraId="17EF5D1A" w14:textId="2BC8BFCA">
      <w:r w:rsidRPr="75BE6298" w:rsidR="6235B52A">
        <w:rPr>
          <w:rFonts w:ascii="-webkit-standard" w:hAnsi="-webkit-standard" w:eastAsia="-webkit-standard" w:cs="-webkit-standard"/>
          <w:noProof w:val="0"/>
          <w:sz w:val="24"/>
          <w:szCs w:val="24"/>
          <w:lang w:val="en-US"/>
        </w:rPr>
        <w:t>C. Neither Steve nor Jason can be held liable.</w:t>
      </w:r>
    </w:p>
    <w:p w:rsidR="6235B52A" w:rsidRDefault="6235B52A" w14:paraId="14AF3B56" w14:textId="7A7E2204">
      <w:r w:rsidRPr="4BAAF15D" w:rsidR="6235B52A">
        <w:rPr>
          <w:rFonts w:ascii="-webkit-standard" w:hAnsi="-webkit-standard" w:eastAsia="-webkit-standard" w:cs="-webkit-standard"/>
          <w:noProof w:val="0"/>
          <w:sz w:val="24"/>
          <w:szCs w:val="24"/>
          <w:lang w:val="en-US"/>
        </w:rPr>
        <w:t>D. Both Steve and Jason can be held liable.</w:t>
      </w:r>
    </w:p>
    <w:p w:rsidR="4BAAF15D" w:rsidP="4BAAF15D" w:rsidRDefault="4BAAF15D" w14:paraId="4C018E98" w14:textId="6C1892EC">
      <w:pPr>
        <w:pStyle w:val="Normal"/>
        <w:rPr>
          <w:rFonts w:ascii="-webkit-standard" w:hAnsi="-webkit-standard" w:eastAsia="-webkit-standard" w:cs="-webkit-standard"/>
          <w:noProof w:val="0"/>
          <w:sz w:val="24"/>
          <w:szCs w:val="24"/>
          <w:lang w:val="en-US"/>
        </w:rPr>
      </w:pPr>
    </w:p>
    <w:p w:rsidR="6235B52A" w:rsidP="75BE6298" w:rsidRDefault="6235B52A" w14:paraId="1FB8D097" w14:textId="59AC6322">
      <w:pPr>
        <w:pStyle w:val="Normal"/>
      </w:pPr>
      <w:r w:rsidR="6235B52A">
        <w:rPr/>
        <w:t xml:space="preserve">3. </w:t>
      </w:r>
      <w:r w:rsidRPr="75BE6298" w:rsidR="6235B52A">
        <w:rPr>
          <w:rFonts w:ascii="-webkit-standard" w:hAnsi="-webkit-standard" w:eastAsia="-webkit-standard" w:cs="-webkit-standard"/>
          <w:b w:val="1"/>
          <w:bCs w:val="1"/>
          <w:noProof w:val="0"/>
          <w:sz w:val="24"/>
          <w:szCs w:val="24"/>
          <w:lang w:val="en-US"/>
        </w:rPr>
        <w:t>Tony tries to start a union at Big Tech, Inc. His employer learns of his attempt to organize a union and fires him. Big Tech's actions</w:t>
      </w:r>
    </w:p>
    <w:p w:rsidR="6235B52A" w:rsidRDefault="6235B52A" w14:paraId="709543D4" w14:textId="0D8E311E">
      <w:r w:rsidRPr="75BE6298" w:rsidR="6235B52A">
        <w:rPr>
          <w:rFonts w:ascii="-webkit-standard" w:hAnsi="-webkit-standard" w:eastAsia="-webkit-standard" w:cs="-webkit-standard"/>
          <w:noProof w:val="0"/>
          <w:sz w:val="24"/>
          <w:szCs w:val="24"/>
          <w:lang w:val="en-US"/>
        </w:rPr>
        <w:t xml:space="preserve">A. are permitted if the state has adopted right-to-work legislation. </w:t>
      </w:r>
    </w:p>
    <w:p w:rsidR="6235B52A" w:rsidRDefault="6235B52A" w14:paraId="0E86A16C" w14:textId="7FB24F2F">
      <w:r w:rsidRPr="75BE6298" w:rsidR="6235B52A">
        <w:rPr>
          <w:rFonts w:ascii="-webkit-standard" w:hAnsi="-webkit-standard" w:eastAsia="-webkit-standard" w:cs="-webkit-standard"/>
          <w:noProof w:val="0"/>
          <w:sz w:val="24"/>
          <w:szCs w:val="24"/>
          <w:lang w:val="en-US"/>
        </w:rPr>
        <w:t>B. constitute an unfair labor practice.</w:t>
      </w:r>
      <w:r>
        <w:br/>
      </w:r>
      <w:r w:rsidRPr="75BE6298" w:rsidR="6235B52A">
        <w:rPr>
          <w:rFonts w:ascii="-webkit-standard" w:hAnsi="-webkit-standard" w:eastAsia="-webkit-standard" w:cs="-webkit-standard"/>
          <w:noProof w:val="0"/>
          <w:sz w:val="24"/>
          <w:szCs w:val="24"/>
          <w:lang w:val="en-US"/>
        </w:rPr>
        <w:t xml:space="preserve">C. are permitted if they first give Bob notice forbidding the union. </w:t>
      </w:r>
    </w:p>
    <w:p w:rsidR="6235B52A" w:rsidRDefault="6235B52A" w14:paraId="6067D0EE" w14:textId="2D7794A8">
      <w:r w:rsidRPr="4BAAF15D" w:rsidR="6235B52A">
        <w:rPr>
          <w:rFonts w:ascii="-webkit-standard" w:hAnsi="-webkit-standard" w:eastAsia="-webkit-standard" w:cs="-webkit-standard"/>
          <w:noProof w:val="0"/>
          <w:sz w:val="24"/>
          <w:szCs w:val="24"/>
          <w:lang w:val="en-US"/>
        </w:rPr>
        <w:t>D. are permitted.</w:t>
      </w:r>
    </w:p>
    <w:p w:rsidR="4BAAF15D" w:rsidP="4BAAF15D" w:rsidRDefault="4BAAF15D" w14:paraId="034DF0A1" w14:textId="53211C18">
      <w:pPr>
        <w:pStyle w:val="Normal"/>
        <w:rPr>
          <w:rFonts w:ascii="-webkit-standard" w:hAnsi="-webkit-standard" w:eastAsia="-webkit-standard" w:cs="-webkit-standard"/>
          <w:noProof w:val="0"/>
          <w:sz w:val="24"/>
          <w:szCs w:val="24"/>
          <w:lang w:val="en-US"/>
        </w:rPr>
      </w:pPr>
    </w:p>
    <w:p w:rsidR="6235B52A" w:rsidP="75BE6298" w:rsidRDefault="6235B52A" w14:paraId="7A40E7D7" w14:textId="2EC41D77">
      <w:pPr>
        <w:pStyle w:val="Normal"/>
        <w:rPr>
          <w:rFonts w:ascii="-webkit-standard" w:hAnsi="-webkit-standard" w:eastAsia="-webkit-standard" w:cs="-webkit-standard"/>
          <w:noProof w:val="0"/>
          <w:sz w:val="24"/>
          <w:szCs w:val="24"/>
          <w:lang w:val="en-US"/>
        </w:rPr>
      </w:pPr>
      <w:r w:rsidRPr="75BE6298" w:rsidR="6235B52A">
        <w:rPr>
          <w:rFonts w:ascii="-webkit-standard" w:hAnsi="-webkit-standard" w:eastAsia="-webkit-standard" w:cs="-webkit-standard"/>
          <w:noProof w:val="0"/>
          <w:sz w:val="24"/>
          <w:szCs w:val="24"/>
          <w:lang w:val="en-US"/>
        </w:rPr>
        <w:t xml:space="preserve">4. </w:t>
      </w:r>
      <w:r w:rsidRPr="75BE6298" w:rsidR="6235B52A">
        <w:rPr>
          <w:rFonts w:ascii="-webkit-standard" w:hAnsi="-webkit-standard" w:eastAsia="-webkit-standard" w:cs="-webkit-standard"/>
          <w:b w:val="1"/>
          <w:bCs w:val="1"/>
          <w:noProof w:val="0"/>
          <w:sz w:val="24"/>
          <w:szCs w:val="24"/>
          <w:lang w:val="en-US"/>
        </w:rPr>
        <w:t>David gives Ethel power of attorney. David then has a nervous breakdown and becomes insane. Ethel has the authority to act on David's behalf</w:t>
      </w:r>
    </w:p>
    <w:p w:rsidR="6235B52A" w:rsidRDefault="6235B52A" w14:paraId="0367C6B7" w14:textId="446473AF">
      <w:r w:rsidRPr="75BE6298" w:rsidR="6235B52A">
        <w:rPr>
          <w:rFonts w:ascii="-webkit-standard" w:hAnsi="-webkit-standard" w:eastAsia="-webkit-standard" w:cs="-webkit-standard"/>
          <w:noProof w:val="0"/>
          <w:sz w:val="24"/>
          <w:szCs w:val="24"/>
          <w:lang w:val="en-US"/>
        </w:rPr>
        <w:t>A. with regard to personal property but not real property.</w:t>
      </w:r>
    </w:p>
    <w:p w:rsidR="6235B52A" w:rsidRDefault="6235B52A" w14:paraId="13E17B57" w14:textId="05CA9C3A">
      <w:r w:rsidRPr="75BE6298" w:rsidR="6235B52A">
        <w:rPr>
          <w:rFonts w:ascii="-webkit-standard" w:hAnsi="-webkit-standard" w:eastAsia="-webkit-standard" w:cs="-webkit-standard"/>
          <w:noProof w:val="0"/>
          <w:sz w:val="24"/>
          <w:szCs w:val="24"/>
          <w:lang w:val="en-US"/>
        </w:rPr>
        <w:t>B. only until Tom regains his sanity.</w:t>
      </w:r>
    </w:p>
    <w:p w:rsidR="6235B52A" w:rsidRDefault="6235B52A" w14:paraId="267F6E33" w14:textId="455A87FD">
      <w:r w:rsidRPr="75BE6298" w:rsidR="6235B52A">
        <w:rPr>
          <w:rFonts w:ascii="-webkit-standard" w:hAnsi="-webkit-standard" w:eastAsia="-webkit-standard" w:cs="-webkit-standard"/>
          <w:noProof w:val="0"/>
          <w:sz w:val="24"/>
          <w:szCs w:val="24"/>
          <w:lang w:val="en-US"/>
        </w:rPr>
        <w:t>C. if the power of attorney is a durable power of attorney.</w:t>
      </w:r>
    </w:p>
    <w:p w:rsidR="6235B52A" w:rsidRDefault="6235B52A" w14:paraId="659AF3D3" w14:textId="7E7158D3">
      <w:r w:rsidRPr="4BAAF15D" w:rsidR="6235B52A">
        <w:rPr>
          <w:rFonts w:ascii="-webkit-standard" w:hAnsi="-webkit-standard" w:eastAsia="-webkit-standard" w:cs="-webkit-standard"/>
          <w:noProof w:val="0"/>
          <w:sz w:val="24"/>
          <w:szCs w:val="24"/>
          <w:lang w:val="en-US"/>
        </w:rPr>
        <w:t>D. by necessity.</w:t>
      </w:r>
    </w:p>
    <w:p w:rsidR="4BAAF15D" w:rsidP="4BAAF15D" w:rsidRDefault="4BAAF15D" w14:paraId="1457859C" w14:textId="7061D76E">
      <w:pPr>
        <w:pStyle w:val="Normal"/>
        <w:rPr>
          <w:rFonts w:ascii="-webkit-standard" w:hAnsi="-webkit-standard" w:eastAsia="-webkit-standard" w:cs="-webkit-standard"/>
          <w:noProof w:val="0"/>
          <w:sz w:val="24"/>
          <w:szCs w:val="24"/>
          <w:lang w:val="en-US"/>
        </w:rPr>
      </w:pPr>
    </w:p>
    <w:p w:rsidR="6235B52A" w:rsidP="75BE6298" w:rsidRDefault="6235B52A" w14:paraId="27D9DF5A" w14:textId="31C6A179">
      <w:pPr>
        <w:pStyle w:val="Normal"/>
        <w:rPr>
          <w:rFonts w:ascii="-webkit-standard" w:hAnsi="-webkit-standard" w:eastAsia="-webkit-standard" w:cs="-webkit-standard"/>
          <w:noProof w:val="0"/>
          <w:sz w:val="24"/>
          <w:szCs w:val="24"/>
          <w:lang w:val="en-US"/>
        </w:rPr>
      </w:pPr>
      <w:r w:rsidRPr="75BE6298" w:rsidR="6235B52A">
        <w:rPr>
          <w:rFonts w:ascii="-webkit-standard" w:hAnsi="-webkit-standard" w:eastAsia="-webkit-standard" w:cs="-webkit-standard"/>
          <w:noProof w:val="0"/>
          <w:sz w:val="24"/>
          <w:szCs w:val="24"/>
          <w:lang w:val="en-US"/>
        </w:rPr>
        <w:t xml:space="preserve">5. </w:t>
      </w:r>
      <w:r w:rsidRPr="75BE6298" w:rsidR="6235B52A">
        <w:rPr>
          <w:rFonts w:ascii="-webkit-standard" w:hAnsi="-webkit-standard" w:eastAsia="-webkit-standard" w:cs="-webkit-standard"/>
          <w:b w:val="1"/>
          <w:bCs w:val="1"/>
          <w:noProof w:val="0"/>
          <w:sz w:val="24"/>
          <w:szCs w:val="24"/>
          <w:lang w:val="en-US"/>
        </w:rPr>
        <w:t>Jane works for Big Business, Inc., as a sales representative. The boss decides to fire her because she isn't a Mets fan. The boss can</w:t>
      </w:r>
    </w:p>
    <w:p w:rsidR="6235B52A" w:rsidRDefault="6235B52A" w14:paraId="5D3129C9" w14:textId="6A8A7649">
      <w:r w:rsidRPr="75BE6298" w:rsidR="6235B52A">
        <w:rPr>
          <w:rFonts w:ascii="-webkit-standard" w:hAnsi="-webkit-standard" w:eastAsia="-webkit-standard" w:cs="-webkit-standard"/>
          <w:noProof w:val="0"/>
          <w:sz w:val="24"/>
          <w:szCs w:val="24"/>
          <w:lang w:val="en-US"/>
        </w:rPr>
        <w:t>A. fire Jane.</w:t>
      </w:r>
      <w:r>
        <w:br/>
      </w:r>
      <w:r w:rsidRPr="75BE6298" w:rsidR="6235B52A">
        <w:rPr>
          <w:rFonts w:ascii="-webkit-standard" w:hAnsi="-webkit-standard" w:eastAsia="-webkit-standard" w:cs="-webkit-standard"/>
          <w:noProof w:val="0"/>
          <w:sz w:val="24"/>
          <w:szCs w:val="24"/>
          <w:lang w:val="en-US"/>
        </w:rPr>
        <w:t xml:space="preserve">B. </w:t>
      </w:r>
      <w:proofErr w:type="gramStart"/>
      <w:r w:rsidRPr="75BE6298" w:rsidR="6235B52A">
        <w:rPr>
          <w:rFonts w:ascii="-webkit-standard" w:hAnsi="-webkit-standard" w:eastAsia="-webkit-standard" w:cs="-webkit-standard"/>
          <w:noProof w:val="0"/>
          <w:sz w:val="24"/>
          <w:szCs w:val="24"/>
          <w:lang w:val="en-US"/>
        </w:rPr>
        <w:t>not fire</w:t>
      </w:r>
      <w:proofErr w:type="gramEnd"/>
      <w:r w:rsidRPr="75BE6298" w:rsidR="6235B52A">
        <w:rPr>
          <w:rFonts w:ascii="-webkit-standard" w:hAnsi="-webkit-standard" w:eastAsia="-webkit-standard" w:cs="-webkit-standard"/>
          <w:noProof w:val="0"/>
          <w:sz w:val="24"/>
          <w:szCs w:val="24"/>
          <w:lang w:val="en-US"/>
        </w:rPr>
        <w:t xml:space="preserve"> Jane if here work was satisfactory.</w:t>
      </w:r>
      <w:r>
        <w:br/>
      </w:r>
      <w:r w:rsidRPr="75BE6298" w:rsidR="6235B52A">
        <w:rPr>
          <w:rFonts w:ascii="-webkit-standard" w:hAnsi="-webkit-standard" w:eastAsia="-webkit-standard" w:cs="-webkit-standard"/>
          <w:noProof w:val="0"/>
          <w:sz w:val="24"/>
          <w:szCs w:val="24"/>
          <w:lang w:val="en-US"/>
        </w:rPr>
        <w:t xml:space="preserve">C. </w:t>
      </w:r>
      <w:proofErr w:type="gramStart"/>
      <w:r w:rsidRPr="75BE6298" w:rsidR="6235B52A">
        <w:rPr>
          <w:rFonts w:ascii="-webkit-standard" w:hAnsi="-webkit-standard" w:eastAsia="-webkit-standard" w:cs="-webkit-standard"/>
          <w:noProof w:val="0"/>
          <w:sz w:val="24"/>
          <w:szCs w:val="24"/>
          <w:lang w:val="en-US"/>
        </w:rPr>
        <w:t>not fire</w:t>
      </w:r>
      <w:proofErr w:type="gramEnd"/>
      <w:r w:rsidRPr="75BE6298" w:rsidR="6235B52A">
        <w:rPr>
          <w:rFonts w:ascii="-webkit-standard" w:hAnsi="-webkit-standard" w:eastAsia="-webkit-standard" w:cs="-webkit-standard"/>
          <w:noProof w:val="0"/>
          <w:sz w:val="24"/>
          <w:szCs w:val="24"/>
          <w:lang w:val="en-US"/>
        </w:rPr>
        <w:t xml:space="preserve"> Jane because of the Civil Rights Act. </w:t>
      </w:r>
    </w:p>
    <w:p w:rsidR="6235B52A" w:rsidRDefault="6235B52A" w14:paraId="6AB8A84F" w14:textId="06AE18EC">
      <w:r w:rsidRPr="4BAAF15D" w:rsidR="6235B52A">
        <w:rPr>
          <w:rFonts w:ascii="-webkit-standard" w:hAnsi="-webkit-standard" w:eastAsia="-webkit-standard" w:cs="-webkit-standard"/>
          <w:noProof w:val="0"/>
          <w:sz w:val="24"/>
          <w:szCs w:val="24"/>
          <w:lang w:val="en-US"/>
        </w:rPr>
        <w:t xml:space="preserve">D. </w:t>
      </w:r>
      <w:proofErr w:type="gramStart"/>
      <w:r w:rsidRPr="4BAAF15D" w:rsidR="6235B52A">
        <w:rPr>
          <w:rFonts w:ascii="-webkit-standard" w:hAnsi="-webkit-standard" w:eastAsia="-webkit-standard" w:cs="-webkit-standard"/>
          <w:noProof w:val="0"/>
          <w:sz w:val="24"/>
          <w:szCs w:val="24"/>
          <w:lang w:val="en-US"/>
        </w:rPr>
        <w:t>not fire</w:t>
      </w:r>
      <w:proofErr w:type="gramEnd"/>
      <w:r w:rsidRPr="4BAAF15D" w:rsidR="6235B52A">
        <w:rPr>
          <w:rFonts w:ascii="-webkit-standard" w:hAnsi="-webkit-standard" w:eastAsia="-webkit-standard" w:cs="-webkit-standard"/>
          <w:noProof w:val="0"/>
          <w:sz w:val="24"/>
          <w:szCs w:val="24"/>
          <w:lang w:val="en-US"/>
        </w:rPr>
        <w:t xml:space="preserve"> Jane if she agrees to become a Mets fan.</w:t>
      </w:r>
    </w:p>
    <w:p w:rsidR="4BAAF15D" w:rsidP="4BAAF15D" w:rsidRDefault="4BAAF15D" w14:paraId="08FC38C8" w14:textId="2AA6CD09">
      <w:pPr>
        <w:pStyle w:val="Normal"/>
        <w:rPr>
          <w:rFonts w:ascii="-webkit-standard" w:hAnsi="-webkit-standard" w:eastAsia="-webkit-standard" w:cs="-webkit-standard"/>
          <w:noProof w:val="0"/>
          <w:sz w:val="24"/>
          <w:szCs w:val="24"/>
          <w:lang w:val="en-US"/>
        </w:rPr>
      </w:pPr>
    </w:p>
    <w:p w:rsidR="0EB4339D" w:rsidP="4BAAF15D" w:rsidRDefault="0EB4339D" w14:paraId="03BAC231" w14:textId="05829D0D">
      <w:pPr>
        <w:pStyle w:val="Normal"/>
        <w:rPr>
          <w:rFonts w:ascii="-webkit-standard" w:hAnsi="-webkit-standard" w:eastAsia="-webkit-standard" w:cs="-webkit-standard"/>
          <w:noProof w:val="0"/>
          <w:sz w:val="24"/>
          <w:szCs w:val="24"/>
          <w:lang w:val="en-US"/>
        </w:rPr>
      </w:pPr>
      <w:r w:rsidRPr="4BAAF15D" w:rsidR="0EB4339D">
        <w:rPr>
          <w:rFonts w:ascii="-webkit-standard" w:hAnsi="-webkit-standard" w:eastAsia="-webkit-standard" w:cs="-webkit-standard"/>
          <w:noProof w:val="0"/>
          <w:sz w:val="24"/>
          <w:szCs w:val="24"/>
          <w:lang w:val="en-US"/>
        </w:rPr>
        <w:t xml:space="preserve">6. </w:t>
      </w:r>
      <w:r w:rsidRPr="4BAAF15D" w:rsidR="0EB4339D">
        <w:rPr>
          <w:rFonts w:ascii="-webkit-standard" w:hAnsi="-webkit-standard" w:eastAsia="-webkit-standard" w:cs="-webkit-standard"/>
          <w:b w:val="1"/>
          <w:bCs w:val="1"/>
          <w:noProof w:val="0"/>
          <w:sz w:val="24"/>
          <w:szCs w:val="24"/>
          <w:lang w:val="en-US"/>
        </w:rPr>
        <w:t>Javier gives written authorization to Tamara to sell his house. Javier dies on the October 4. On October 8, Tamara enters into a written contract on behalf of Javier to sell the house to Trudy for $100,000. Before Tamara entered into the contract, she showed the written authorization to Trudy. Javier's estate is</w:t>
      </w:r>
    </w:p>
    <w:p w:rsidR="0EB4339D" w:rsidRDefault="0EB4339D" w14:paraId="2D72F7B4" w14:textId="0D626D0E">
      <w:r w:rsidRPr="4BAAF15D" w:rsidR="0EB4339D">
        <w:rPr>
          <w:rFonts w:ascii="-webkit-standard" w:hAnsi="-webkit-standard" w:eastAsia="-webkit-standard" w:cs="-webkit-standard"/>
          <w:noProof w:val="0"/>
          <w:sz w:val="24"/>
          <w:szCs w:val="24"/>
          <w:lang w:val="en-US"/>
        </w:rPr>
        <w:t xml:space="preserve">A. liable if Tamara knew Javier was deceased at the time of the contract. </w:t>
      </w:r>
    </w:p>
    <w:p w:rsidR="0EB4339D" w:rsidRDefault="0EB4339D" w14:paraId="487EF1C7" w14:textId="4C8FD08D">
      <w:r w:rsidRPr="4BAAF15D" w:rsidR="0EB4339D">
        <w:rPr>
          <w:rFonts w:ascii="-webkit-standard" w:hAnsi="-webkit-standard" w:eastAsia="-webkit-standard" w:cs="-webkit-standard"/>
          <w:noProof w:val="0"/>
          <w:sz w:val="24"/>
          <w:szCs w:val="24"/>
          <w:lang w:val="en-US"/>
        </w:rPr>
        <w:t>B. liable if the price is fair.</w:t>
      </w:r>
      <w:r>
        <w:br/>
      </w:r>
      <w:r w:rsidRPr="4BAAF15D" w:rsidR="0EB4339D">
        <w:rPr>
          <w:rFonts w:ascii="-webkit-standard" w:hAnsi="-webkit-standard" w:eastAsia="-webkit-standard" w:cs="-webkit-standard"/>
          <w:noProof w:val="0"/>
          <w:sz w:val="24"/>
          <w:szCs w:val="24"/>
          <w:lang w:val="en-US"/>
        </w:rPr>
        <w:t>C. not liable.</w:t>
      </w:r>
      <w:r>
        <w:br/>
      </w:r>
      <w:r w:rsidRPr="4BAAF15D" w:rsidR="0EB4339D">
        <w:rPr>
          <w:rFonts w:ascii="-webkit-standard" w:hAnsi="-webkit-standard" w:eastAsia="-webkit-standard" w:cs="-webkit-standard"/>
          <w:noProof w:val="0"/>
          <w:sz w:val="24"/>
          <w:szCs w:val="24"/>
          <w:lang w:val="en-US"/>
        </w:rPr>
        <w:t>D. obligated to sell for $100,000 because Tamara had express authority.</w:t>
      </w:r>
    </w:p>
    <w:p w:rsidR="4BAAF15D" w:rsidP="4BAAF15D" w:rsidRDefault="4BAAF15D" w14:paraId="029A4635" w14:textId="63FDFEA0">
      <w:pPr>
        <w:pStyle w:val="Normal"/>
        <w:rPr>
          <w:rFonts w:ascii="-webkit-standard" w:hAnsi="-webkit-standard" w:eastAsia="-webkit-standard" w:cs="-webkit-standard"/>
          <w:noProof w:val="0"/>
          <w:sz w:val="24"/>
          <w:szCs w:val="24"/>
          <w:lang w:val="en-US"/>
        </w:rPr>
      </w:pPr>
    </w:p>
    <w:p w:rsidR="0EB4339D" w:rsidP="4BAAF15D" w:rsidRDefault="0EB4339D" w14:paraId="676CD51D" w14:textId="1DBCADAB">
      <w:pPr>
        <w:pStyle w:val="Normal"/>
        <w:rPr>
          <w:rFonts w:ascii="-webkit-standard" w:hAnsi="-webkit-standard" w:eastAsia="-webkit-standard" w:cs="-webkit-standard"/>
          <w:noProof w:val="0"/>
          <w:sz w:val="24"/>
          <w:szCs w:val="24"/>
          <w:lang w:val="en-US"/>
        </w:rPr>
      </w:pPr>
      <w:r w:rsidRPr="4BAAF15D" w:rsidR="0EB4339D">
        <w:rPr>
          <w:rFonts w:ascii="-webkit-standard" w:hAnsi="-webkit-standard" w:eastAsia="-webkit-standard" w:cs="-webkit-standard"/>
          <w:noProof w:val="0"/>
          <w:sz w:val="24"/>
          <w:szCs w:val="24"/>
          <w:lang w:val="en-US"/>
        </w:rPr>
        <w:t xml:space="preserve">7. </w:t>
      </w:r>
      <w:r w:rsidRPr="4BAAF15D" w:rsidR="0EB4339D">
        <w:rPr>
          <w:rFonts w:ascii="-webkit-standard" w:hAnsi="-webkit-standard" w:eastAsia="-webkit-standard" w:cs="-webkit-standard"/>
          <w:b w:val="1"/>
          <w:bCs w:val="1"/>
          <w:noProof w:val="0"/>
          <w:sz w:val="24"/>
          <w:szCs w:val="24"/>
          <w:lang w:val="en-US"/>
        </w:rPr>
        <w:t>Molly borrowed $5,000 from Larry and, as collateral, gave him jewelry and authority to sell the jewelry if she defaulted. Afterward, Molly had second thoughts and revoked the agency. Which of the following statements is true?</w:t>
      </w:r>
    </w:p>
    <w:p w:rsidR="0EB4339D" w:rsidRDefault="0EB4339D" w14:paraId="35B709C2" w14:textId="10975EA0">
      <w:r w:rsidRPr="4BAAF15D" w:rsidR="0EB4339D">
        <w:rPr>
          <w:rFonts w:ascii="-webkit-standard" w:hAnsi="-webkit-standard" w:eastAsia="-webkit-standard" w:cs="-webkit-standard"/>
          <w:noProof w:val="0"/>
          <w:sz w:val="24"/>
          <w:szCs w:val="24"/>
          <w:lang w:val="en-US"/>
        </w:rPr>
        <w:t>A. Molly can terminate the agency if she paid the loan.</w:t>
      </w:r>
      <w:r>
        <w:br/>
      </w:r>
      <w:r w:rsidRPr="4BAAF15D" w:rsidR="0EB4339D">
        <w:rPr>
          <w:rFonts w:ascii="-webkit-standard" w:hAnsi="-webkit-standard" w:eastAsia="-webkit-standard" w:cs="-webkit-standard"/>
          <w:noProof w:val="0"/>
          <w:sz w:val="24"/>
          <w:szCs w:val="24"/>
          <w:lang w:val="en-US"/>
        </w:rPr>
        <w:t>B. Molly can terminate the agency based on impossibility of performance.</w:t>
      </w:r>
    </w:p>
    <w:p w:rsidR="0EB4339D" w:rsidRDefault="0EB4339D" w14:paraId="42563C57" w14:textId="7D63FD52">
      <w:r w:rsidRPr="4BAAF15D" w:rsidR="0EB4339D">
        <w:rPr>
          <w:rFonts w:ascii="-webkit-standard" w:hAnsi="-webkit-standard" w:eastAsia="-webkit-standard" w:cs="-webkit-standard"/>
          <w:noProof w:val="0"/>
          <w:sz w:val="24"/>
          <w:szCs w:val="24"/>
          <w:lang w:val="en-US"/>
        </w:rPr>
        <w:t>C. Molly can't terminate the agency unless she claims bankruptcy.</w:t>
      </w:r>
    </w:p>
    <w:p w:rsidR="0EB4339D" w:rsidRDefault="0EB4339D" w14:paraId="09164C94" w14:textId="10717831">
      <w:r w:rsidRPr="4BAAF15D" w:rsidR="0EB4339D">
        <w:rPr>
          <w:rFonts w:ascii="-webkit-standard" w:hAnsi="-webkit-standard" w:eastAsia="-webkit-standard" w:cs="-webkit-standard"/>
          <w:noProof w:val="0"/>
          <w:sz w:val="24"/>
          <w:szCs w:val="24"/>
          <w:lang w:val="en-US"/>
        </w:rPr>
        <w:t>D. Molly can't terminate the agency unless Larry sold the jewelry.</w:t>
      </w:r>
    </w:p>
    <w:p w:rsidR="4BAAF15D" w:rsidP="4BAAF15D" w:rsidRDefault="4BAAF15D" w14:paraId="4A4DE3C3" w14:textId="46729929">
      <w:pPr>
        <w:pStyle w:val="Normal"/>
        <w:rPr>
          <w:rFonts w:ascii="-webkit-standard" w:hAnsi="-webkit-standard" w:eastAsia="-webkit-standard" w:cs="-webkit-standard"/>
          <w:noProof w:val="0"/>
          <w:sz w:val="24"/>
          <w:szCs w:val="24"/>
          <w:lang w:val="en-US"/>
        </w:rPr>
      </w:pPr>
    </w:p>
    <w:p w:rsidR="21487636" w:rsidP="4BAAF15D" w:rsidRDefault="21487636" w14:paraId="26525847" w14:textId="6AEE0EF2">
      <w:pPr>
        <w:pStyle w:val="Normal"/>
        <w:rPr>
          <w:rFonts w:ascii="-webkit-standard" w:hAnsi="-webkit-standard" w:eastAsia="-webkit-standard" w:cs="-webkit-standard"/>
          <w:b w:val="1"/>
          <w:bCs w:val="1"/>
          <w:noProof w:val="0"/>
          <w:sz w:val="24"/>
          <w:szCs w:val="24"/>
          <w:lang w:val="en-US"/>
        </w:rPr>
      </w:pPr>
      <w:r w:rsidRPr="4BAAF15D" w:rsidR="21487636">
        <w:rPr>
          <w:rFonts w:ascii="-webkit-standard" w:hAnsi="-webkit-standard" w:eastAsia="-webkit-standard" w:cs="-webkit-standard"/>
          <w:noProof w:val="0"/>
          <w:sz w:val="24"/>
          <w:szCs w:val="24"/>
          <w:lang w:val="en-US"/>
        </w:rPr>
        <w:t xml:space="preserve">8. </w:t>
      </w:r>
      <w:r w:rsidRPr="4BAAF15D" w:rsidR="21487636">
        <w:rPr>
          <w:rFonts w:ascii="-webkit-standard" w:hAnsi="-webkit-standard" w:eastAsia="-webkit-standard" w:cs="-webkit-standard"/>
          <w:b w:val="1"/>
          <w:bCs w:val="1"/>
          <w:noProof w:val="0"/>
          <w:sz w:val="24"/>
          <w:szCs w:val="24"/>
          <w:lang w:val="en-US"/>
        </w:rPr>
        <w:t>Sally works for Big Tech, Inc. One day, the boss calls her into his office and says, “Women just don't get tech. You're fired.” Sally sues. In the course of the litigation, the company discovers that Sally was pilfering paper from the company storage, and under the employee handbook, this is grounds for termination. Sally's discharge is</w:t>
      </w:r>
    </w:p>
    <w:p w:rsidR="21487636" w:rsidRDefault="21487636" w14:paraId="10D7234F" w14:textId="451AFB4E">
      <w:r w:rsidRPr="4BAAF15D" w:rsidR="21487636">
        <w:rPr>
          <w:rFonts w:ascii="-webkit-standard" w:hAnsi="-webkit-standard" w:eastAsia="-webkit-standard" w:cs="-webkit-standard"/>
          <w:noProof w:val="0"/>
          <w:sz w:val="24"/>
          <w:szCs w:val="24"/>
          <w:lang w:val="en-US"/>
        </w:rPr>
        <w:t>A. not wrongful because gender is a bona fide job qualification for working in tech.</w:t>
      </w:r>
    </w:p>
    <w:p w:rsidR="21487636" w:rsidRDefault="21487636" w14:paraId="4577444F" w14:textId="4DBDA010">
      <w:r w:rsidRPr="4BAAF15D" w:rsidR="21487636">
        <w:rPr>
          <w:rFonts w:ascii="-webkit-standard" w:hAnsi="-webkit-standard" w:eastAsia="-webkit-standard" w:cs="-webkit-standard"/>
          <w:noProof w:val="0"/>
          <w:sz w:val="24"/>
          <w:szCs w:val="24"/>
          <w:lang w:val="en-US"/>
        </w:rPr>
        <w:t xml:space="preserve">B. wrongful because evidence can't be used in a gender discrimination case. </w:t>
      </w:r>
    </w:p>
    <w:p w:rsidR="21487636" w:rsidRDefault="21487636" w14:paraId="2D647220" w14:textId="01DD85EB">
      <w:r w:rsidRPr="4BAAF15D" w:rsidR="21487636">
        <w:rPr>
          <w:rFonts w:ascii="-webkit-standard" w:hAnsi="-webkit-standard" w:eastAsia="-webkit-standard" w:cs="-webkit-standard"/>
          <w:noProof w:val="0"/>
          <w:sz w:val="24"/>
          <w:szCs w:val="24"/>
          <w:lang w:val="en-US"/>
        </w:rPr>
        <w:t>C. wrongful because the employer intended to fire her based on gender.</w:t>
      </w:r>
    </w:p>
    <w:p w:rsidR="21487636" w:rsidRDefault="21487636" w14:paraId="7E639485" w14:textId="2AA29DDF">
      <w:r w:rsidRPr="4BAAF15D" w:rsidR="21487636">
        <w:rPr>
          <w:rFonts w:ascii="-webkit-standard" w:hAnsi="-webkit-standard" w:eastAsia="-webkit-standard" w:cs="-webkit-standard"/>
          <w:noProof w:val="0"/>
          <w:sz w:val="24"/>
          <w:szCs w:val="24"/>
          <w:lang w:val="en-US"/>
        </w:rPr>
        <w:t>D. not wrongful because the employer discovered evidence that justifies the firing.</w:t>
      </w:r>
    </w:p>
    <w:p w:rsidR="4BAAF15D" w:rsidP="4BAAF15D" w:rsidRDefault="4BAAF15D" w14:paraId="357DB397" w14:textId="507097F5">
      <w:pPr>
        <w:pStyle w:val="Normal"/>
        <w:rPr>
          <w:rFonts w:ascii="-webkit-standard" w:hAnsi="-webkit-standard" w:eastAsia="-webkit-standard" w:cs="-webkit-standard"/>
          <w:noProof w:val="0"/>
          <w:sz w:val="24"/>
          <w:szCs w:val="24"/>
          <w:lang w:val="en-US"/>
        </w:rPr>
      </w:pPr>
    </w:p>
    <w:p w:rsidR="21487636" w:rsidP="4BAAF15D" w:rsidRDefault="21487636" w14:paraId="36AE3039" w14:textId="6708FFCC">
      <w:pPr>
        <w:pStyle w:val="Normal"/>
        <w:rPr>
          <w:rFonts w:ascii="-webkit-standard" w:hAnsi="-webkit-standard" w:eastAsia="-webkit-standard" w:cs="-webkit-standard"/>
          <w:noProof w:val="0"/>
          <w:sz w:val="24"/>
          <w:szCs w:val="24"/>
          <w:lang w:val="en-US"/>
        </w:rPr>
      </w:pPr>
      <w:r w:rsidRPr="4BAAF15D" w:rsidR="21487636">
        <w:rPr>
          <w:rFonts w:ascii="-webkit-standard" w:hAnsi="-webkit-standard" w:eastAsia="-webkit-standard" w:cs="-webkit-standard"/>
          <w:noProof w:val="0"/>
          <w:sz w:val="24"/>
          <w:szCs w:val="24"/>
          <w:lang w:val="en-US"/>
        </w:rPr>
        <w:t xml:space="preserve">9. </w:t>
      </w:r>
      <w:r w:rsidRPr="4BAAF15D" w:rsidR="21487636">
        <w:rPr>
          <w:rFonts w:ascii="-webkit-standard" w:hAnsi="-webkit-standard" w:eastAsia="-webkit-standard" w:cs="-webkit-standard"/>
          <w:b w:val="1"/>
          <w:bCs w:val="1"/>
          <w:noProof w:val="0"/>
          <w:sz w:val="24"/>
          <w:szCs w:val="24"/>
          <w:lang w:val="en-US"/>
        </w:rPr>
        <w:t>The union at Big Tech goes on strike. The president can petition the attorney general to seek an injunction stopping the strike for 60 days if the</w:t>
      </w:r>
    </w:p>
    <w:p w:rsidR="21487636" w:rsidRDefault="21487636" w14:paraId="16655069" w14:textId="27010F56">
      <w:r w:rsidRPr="4BAAF15D" w:rsidR="21487636">
        <w:rPr>
          <w:rFonts w:ascii="-webkit-standard" w:hAnsi="-webkit-standard" w:eastAsia="-webkit-standard" w:cs="-webkit-standard"/>
          <w:noProof w:val="0"/>
          <w:sz w:val="24"/>
          <w:szCs w:val="24"/>
          <w:lang w:val="en-US"/>
        </w:rPr>
        <w:t xml:space="preserve">A. union failed to give 60 days’ notice of its intent to strike. </w:t>
      </w:r>
    </w:p>
    <w:p w:rsidR="21487636" w:rsidRDefault="21487636" w14:paraId="77A0A025" w14:textId="1D8AB612">
      <w:r w:rsidRPr="4BAAF15D" w:rsidR="21487636">
        <w:rPr>
          <w:rFonts w:ascii="-webkit-standard" w:hAnsi="-webkit-standard" w:eastAsia="-webkit-standard" w:cs="-webkit-standard"/>
          <w:noProof w:val="0"/>
          <w:sz w:val="24"/>
          <w:szCs w:val="24"/>
          <w:lang w:val="en-US"/>
        </w:rPr>
        <w:t>B. strike would endanger the nation’s health or safety.</w:t>
      </w:r>
      <w:r>
        <w:br/>
      </w:r>
      <w:r w:rsidRPr="4BAAF15D" w:rsidR="21487636">
        <w:rPr>
          <w:rFonts w:ascii="-webkit-standard" w:hAnsi="-webkit-standard" w:eastAsia="-webkit-standard" w:cs="-webkit-standard"/>
          <w:noProof w:val="0"/>
          <w:sz w:val="24"/>
          <w:szCs w:val="24"/>
          <w:lang w:val="en-US"/>
        </w:rPr>
        <w:t>C. demands of the union are unreasonable.</w:t>
      </w:r>
      <w:r>
        <w:br/>
      </w:r>
      <w:r w:rsidRPr="4BAAF15D" w:rsidR="21487636">
        <w:rPr>
          <w:rFonts w:ascii="-webkit-standard" w:hAnsi="-webkit-standard" w:eastAsia="-webkit-standard" w:cs="-webkit-standard"/>
          <w:noProof w:val="0"/>
          <w:sz w:val="24"/>
          <w:szCs w:val="24"/>
          <w:lang w:val="en-US"/>
        </w:rPr>
        <w:t>D. strike would result in large losses to the company.</w:t>
      </w:r>
    </w:p>
    <w:p w:rsidR="4BAAF15D" w:rsidP="4BAAF15D" w:rsidRDefault="4BAAF15D" w14:paraId="2CFA7DDC" w14:textId="6C6508BD">
      <w:pPr>
        <w:pStyle w:val="Normal"/>
        <w:rPr>
          <w:rFonts w:ascii="-webkit-standard" w:hAnsi="-webkit-standard" w:eastAsia="-webkit-standard" w:cs="-webkit-standard"/>
          <w:noProof w:val="0"/>
          <w:sz w:val="24"/>
          <w:szCs w:val="24"/>
          <w:lang w:val="en-US"/>
        </w:rPr>
      </w:pPr>
    </w:p>
    <w:p w:rsidR="21487636" w:rsidP="4BAAF15D" w:rsidRDefault="21487636" w14:paraId="75BFD1AD" w14:textId="3FDC2E5E">
      <w:pPr>
        <w:pStyle w:val="Normal"/>
        <w:rPr>
          <w:rFonts w:ascii="-webkit-standard" w:hAnsi="-webkit-standard" w:eastAsia="-webkit-standard" w:cs="-webkit-standard"/>
          <w:noProof w:val="0"/>
          <w:sz w:val="24"/>
          <w:szCs w:val="24"/>
          <w:lang w:val="en-US"/>
        </w:rPr>
      </w:pPr>
      <w:r w:rsidRPr="4BAAF15D" w:rsidR="21487636">
        <w:rPr>
          <w:rFonts w:ascii="-webkit-standard" w:hAnsi="-webkit-standard" w:eastAsia="-webkit-standard" w:cs="-webkit-standard"/>
          <w:noProof w:val="0"/>
          <w:sz w:val="24"/>
          <w:szCs w:val="24"/>
          <w:lang w:val="en-US"/>
        </w:rPr>
        <w:t xml:space="preserve">10. </w:t>
      </w:r>
      <w:r w:rsidRPr="4BAAF15D" w:rsidR="21487636">
        <w:rPr>
          <w:rFonts w:ascii="-webkit-standard" w:hAnsi="-webkit-standard" w:eastAsia="-webkit-standard" w:cs="-webkit-standard"/>
          <w:b w:val="1"/>
          <w:bCs w:val="1"/>
          <w:noProof w:val="0"/>
          <w:sz w:val="24"/>
          <w:szCs w:val="24"/>
          <w:lang w:val="en-US"/>
        </w:rPr>
        <w:t>Carl, a little person with dwarfism, applies for a job. He is told he won't be hired because he is a little person. Carl sues, claiming discrimination under the Civil Rights Act. Which of the following statements is true?</w:t>
      </w:r>
    </w:p>
    <w:p w:rsidR="21487636" w:rsidRDefault="21487636" w14:paraId="3CF683F9" w14:textId="3A8EB80B">
      <w:r w:rsidRPr="4BAAF15D" w:rsidR="21487636">
        <w:rPr>
          <w:rFonts w:ascii="-webkit-standard" w:hAnsi="-webkit-standard" w:eastAsia="-webkit-standard" w:cs="-webkit-standard"/>
          <w:noProof w:val="0"/>
          <w:sz w:val="24"/>
          <w:szCs w:val="24"/>
          <w:lang w:val="en-US"/>
        </w:rPr>
        <w:t>A. Carl has no claim.</w:t>
      </w:r>
    </w:p>
    <w:p w:rsidR="21487636" w:rsidRDefault="21487636" w14:paraId="7E4AD5C5" w14:textId="3EDB5A9F">
      <w:r w:rsidRPr="4BAAF15D" w:rsidR="21487636">
        <w:rPr>
          <w:rFonts w:ascii="-webkit-standard" w:hAnsi="-webkit-standard" w:eastAsia="-webkit-standard" w:cs="-webkit-standard"/>
          <w:noProof w:val="0"/>
          <w:sz w:val="24"/>
          <w:szCs w:val="24"/>
          <w:lang w:val="en-US"/>
        </w:rPr>
        <w:t>B. Unless Carl can show that the height requirement has a disparate impact on short people, he has no claim.</w:t>
      </w:r>
    </w:p>
    <w:p w:rsidR="21487636" w:rsidRDefault="21487636" w14:paraId="6D106380" w14:textId="593E0325">
      <w:r w:rsidRPr="4BAAF15D" w:rsidR="21487636">
        <w:rPr>
          <w:rFonts w:ascii="-webkit-standard" w:hAnsi="-webkit-standard" w:eastAsia="-webkit-standard" w:cs="-webkit-standard"/>
          <w:noProof w:val="0"/>
          <w:sz w:val="24"/>
          <w:szCs w:val="24"/>
          <w:lang w:val="en-US"/>
        </w:rPr>
        <w:t>C. Carl has a good claim.</w:t>
      </w:r>
    </w:p>
    <w:p w:rsidR="21487636" w:rsidRDefault="21487636" w14:paraId="52902A33" w14:textId="375F332F">
      <w:r w:rsidRPr="4BAAF15D" w:rsidR="21487636">
        <w:rPr>
          <w:rFonts w:ascii="-webkit-standard" w:hAnsi="-webkit-standard" w:eastAsia="-webkit-standard" w:cs="-webkit-standard"/>
          <w:noProof w:val="0"/>
          <w:sz w:val="24"/>
          <w:szCs w:val="24"/>
          <w:lang w:val="en-US"/>
        </w:rPr>
        <w:t>D. Unless the employer can show that being of a certain height is a bona fide job qualification, Carl has a good claim.</w:t>
      </w:r>
    </w:p>
    <w:p w:rsidR="4BAAF15D" w:rsidP="4BAAF15D" w:rsidRDefault="4BAAF15D" w14:paraId="3F92A972" w14:textId="100BC607">
      <w:pPr>
        <w:pStyle w:val="Normal"/>
        <w:rPr>
          <w:rFonts w:ascii="-webkit-standard" w:hAnsi="-webkit-standard" w:eastAsia="-webkit-standard" w:cs="-webkit-standard"/>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EF5B5D"/>
  <w15:docId w15:val="{2cfb38f8-b3ff-4818-9431-304a7db3766b}"/>
  <w:rsids>
    <w:rsidRoot w:val="7FEF5B5D"/>
    <w:rsid w:val="022E7A53"/>
    <w:rsid w:val="02EFDBCD"/>
    <w:rsid w:val="0EB4339D"/>
    <w:rsid w:val="1C19D884"/>
    <w:rsid w:val="21487636"/>
    <w:rsid w:val="22D3357B"/>
    <w:rsid w:val="3257F238"/>
    <w:rsid w:val="41027C5F"/>
    <w:rsid w:val="43EFE1E6"/>
    <w:rsid w:val="4992AF4F"/>
    <w:rsid w:val="49ACDF02"/>
    <w:rsid w:val="4BAAF15D"/>
    <w:rsid w:val="6235B52A"/>
    <w:rsid w:val="71CD88DD"/>
    <w:rsid w:val="75BE6298"/>
    <w:rsid w:val="7E3E79F1"/>
    <w:rsid w:val="7FEF5B5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2020-04-22T16:21:11.0822820Z</dcterms:created>
  <dcterms:modified xsi:type="dcterms:W3CDTF">2020-04-22T16:30:00.9002426Z</dcterms:modified>
  <dc:creator>asundell (Amanda Sundell)</dc:creator>
  <lastModifiedBy>asundell (Amanda Sundell)</lastModifiedBy>
</coreProperties>
</file>